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49BFC444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CA4B0C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473461">
        <w:rPr>
          <w:b/>
          <w:bCs/>
          <w:sz w:val="22"/>
          <w:szCs w:val="22"/>
        </w:rPr>
        <w:t>0</w:t>
      </w:r>
      <w:r w:rsidR="00A9006E">
        <w:rPr>
          <w:b/>
          <w:bCs/>
          <w:sz w:val="22"/>
          <w:szCs w:val="22"/>
        </w:rPr>
        <w:t>238</w:t>
      </w:r>
    </w:p>
    <w:p w14:paraId="7157F9DD" w14:textId="3C8B2559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</w:t>
      </w:r>
      <w:r w:rsidR="00CA4B0C">
        <w:rPr>
          <w:b/>
          <w:noProof/>
          <w:sz w:val="24"/>
        </w:rPr>
        <w:t>April 16-19</w:t>
      </w:r>
      <w:r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3D9811C3" w14:textId="597C2670" w:rsidR="00CA4B0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D52AB9">
        <w:rPr>
          <w:b/>
          <w:sz w:val="22"/>
          <w:szCs w:val="22"/>
        </w:rPr>
        <w:t xml:space="preserve">Overview of all </w:t>
      </w:r>
      <w:proofErr w:type="spellStart"/>
      <w:r w:rsidR="00047E05">
        <w:rPr>
          <w:b/>
          <w:sz w:val="22"/>
          <w:szCs w:val="22"/>
        </w:rPr>
        <w:t>pCRs</w:t>
      </w:r>
      <w:proofErr w:type="spellEnd"/>
      <w:r w:rsidR="00047E05">
        <w:rPr>
          <w:b/>
          <w:sz w:val="22"/>
          <w:szCs w:val="22"/>
        </w:rPr>
        <w:t xml:space="preserve"> to TR 33.929-2</w:t>
      </w:r>
    </w:p>
    <w:p w14:paraId="29E72680" w14:textId="6BA54013" w:rsidR="00597A9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597A9C">
        <w:rPr>
          <w:b/>
          <w:sz w:val="22"/>
          <w:szCs w:val="22"/>
        </w:rPr>
        <w:t>Discussion</w:t>
      </w:r>
    </w:p>
    <w:p w14:paraId="67876EF2" w14:textId="552FE814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20BA83AE" w14:textId="68FC86BB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047E05">
        <w:rPr>
          <w:rFonts w:ascii="Arial" w:hAnsi="Arial" w:cs="Arial"/>
          <w:i/>
          <w:sz w:val="18"/>
          <w:szCs w:val="18"/>
        </w:rPr>
        <w:t xml:space="preserve">Gives an overview of new </w:t>
      </w:r>
      <w:proofErr w:type="spellStart"/>
      <w:r w:rsidR="00047E05">
        <w:rPr>
          <w:rFonts w:ascii="Arial" w:hAnsi="Arial" w:cs="Arial"/>
          <w:i/>
          <w:sz w:val="18"/>
          <w:szCs w:val="18"/>
        </w:rPr>
        <w:t>pCRs</w:t>
      </w:r>
      <w:proofErr w:type="spellEnd"/>
      <w:r w:rsidR="00047E05">
        <w:rPr>
          <w:rFonts w:ascii="Arial" w:hAnsi="Arial" w:cs="Arial"/>
          <w:i/>
          <w:sz w:val="18"/>
          <w:szCs w:val="18"/>
        </w:rPr>
        <w:t xml:space="preserve"> to TR 33.929-2.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334AC819" w14:textId="77777777" w:rsid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During the SA3LI#92 meeting, STIR/SHAKEN related additions were made to the TR 33.929 to illustrate the IMS NFs that provide the IRI-POI functions for the IMS LI and for STIR/SHAKEN related LI reporting. Those additions also illustrated the algorithms used in determining which of the two (Telephony AS Vs IBCF) would interact with the Signing AS and Verification AS.</w:t>
      </w:r>
    </w:p>
    <w:p w14:paraId="022A3B22" w14:textId="7867F94F" w:rsid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following are the new clauses of the hitherto text of the new TR 33.929-2. </w:t>
      </w:r>
    </w:p>
    <w:p w14:paraId="04DBE258" w14:textId="47D44096" w:rsidR="00047E05" w:rsidRPr="00047E05" w:rsidRDefault="00047E05" w:rsidP="00047E05">
      <w:pPr>
        <w:pStyle w:val="Heading2"/>
        <w:ind w:left="2432"/>
        <w:rPr>
          <w:rFonts w:ascii="Times New Roman" w:hAnsi="Times New Roman"/>
          <w:sz w:val="24"/>
          <w:szCs w:val="24"/>
        </w:rPr>
      </w:pPr>
      <w:r w:rsidRPr="00047E05">
        <w:rPr>
          <w:rFonts w:ascii="Times New Roman" w:hAnsi="Times New Roman"/>
          <w:sz w:val="24"/>
          <w:szCs w:val="24"/>
        </w:rPr>
        <w:t>4.1</w:t>
      </w:r>
      <w:r w:rsidRPr="00047E05">
        <w:rPr>
          <w:rFonts w:ascii="Times New Roman" w:hAnsi="Times New Roman"/>
          <w:sz w:val="24"/>
          <w:szCs w:val="24"/>
        </w:rPr>
        <w:tab/>
        <w:t>General</w:t>
      </w:r>
    </w:p>
    <w:p w14:paraId="0286F009" w14:textId="77777777" w:rsidR="00047E05" w:rsidRP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ind w:left="1298"/>
        <w:jc w:val="both"/>
        <w:rPr>
          <w:bCs/>
          <w:sz w:val="24"/>
          <w:szCs w:val="24"/>
        </w:rPr>
      </w:pPr>
      <w:r w:rsidRPr="00047E05">
        <w:rPr>
          <w:bCs/>
          <w:sz w:val="24"/>
          <w:szCs w:val="24"/>
        </w:rPr>
        <w:t>Text in TR 33.929-2.v001.</w:t>
      </w:r>
    </w:p>
    <w:p w14:paraId="0DB3473D" w14:textId="77777777" w:rsidR="00047E05" w:rsidRPr="00047E05" w:rsidRDefault="00047E05" w:rsidP="00047E05">
      <w:pPr>
        <w:pStyle w:val="Heading2"/>
        <w:ind w:left="2432"/>
        <w:rPr>
          <w:rFonts w:ascii="Times New Roman" w:hAnsi="Times New Roman"/>
          <w:sz w:val="24"/>
          <w:szCs w:val="24"/>
        </w:rPr>
      </w:pPr>
      <w:r w:rsidRPr="00047E05">
        <w:rPr>
          <w:rFonts w:ascii="Times New Roman" w:hAnsi="Times New Roman"/>
          <w:sz w:val="24"/>
          <w:szCs w:val="24"/>
        </w:rPr>
        <w:t>4.2</w:t>
      </w:r>
      <w:r w:rsidRPr="00047E05">
        <w:rPr>
          <w:rFonts w:ascii="Times New Roman" w:hAnsi="Times New Roman"/>
          <w:sz w:val="24"/>
          <w:szCs w:val="24"/>
        </w:rPr>
        <w:tab/>
        <w:t xml:space="preserve">Background </w:t>
      </w:r>
    </w:p>
    <w:p w14:paraId="31C0AAF5" w14:textId="77777777" w:rsidR="00047E05" w:rsidRP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ind w:left="1298"/>
        <w:jc w:val="both"/>
        <w:rPr>
          <w:bCs/>
          <w:sz w:val="24"/>
          <w:szCs w:val="24"/>
        </w:rPr>
      </w:pPr>
      <w:r w:rsidRPr="00047E05">
        <w:rPr>
          <w:bCs/>
          <w:sz w:val="24"/>
          <w:szCs w:val="24"/>
        </w:rPr>
        <w:t>Text in TR 33.929-2.v001.</w:t>
      </w:r>
      <w:r w:rsidRPr="00047E05">
        <w:rPr>
          <w:bCs/>
          <w:sz w:val="24"/>
          <w:szCs w:val="24"/>
        </w:rPr>
        <w:tab/>
      </w:r>
    </w:p>
    <w:p w14:paraId="476B4189" w14:textId="77777777" w:rsidR="00047E05" w:rsidRPr="00047E05" w:rsidRDefault="00047E05" w:rsidP="00047E05">
      <w:pPr>
        <w:pStyle w:val="Heading2"/>
        <w:ind w:left="2432"/>
        <w:rPr>
          <w:rFonts w:ascii="Times New Roman" w:hAnsi="Times New Roman"/>
          <w:sz w:val="24"/>
          <w:szCs w:val="24"/>
        </w:rPr>
      </w:pPr>
      <w:r w:rsidRPr="00047E05">
        <w:rPr>
          <w:rFonts w:ascii="Times New Roman" w:hAnsi="Times New Roman"/>
          <w:sz w:val="24"/>
          <w:szCs w:val="24"/>
        </w:rPr>
        <w:t>4.3</w:t>
      </w:r>
      <w:r w:rsidRPr="00047E05">
        <w:rPr>
          <w:rFonts w:ascii="Times New Roman" w:hAnsi="Times New Roman"/>
          <w:sz w:val="24"/>
          <w:szCs w:val="24"/>
        </w:rPr>
        <w:tab/>
        <w:t>IMS LI and STIR/SHAKEN LI</w:t>
      </w:r>
    </w:p>
    <w:p w14:paraId="78BDF803" w14:textId="77777777" w:rsidR="00047E05" w:rsidRDefault="00047E05" w:rsidP="00047E05">
      <w:pPr>
        <w:ind w:left="1298"/>
      </w:pPr>
      <w:r>
        <w:t>Text in TR 33.929-2.v001.</w:t>
      </w:r>
    </w:p>
    <w:p w14:paraId="56EB2C64" w14:textId="65FF4492" w:rsid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this set of </w:t>
      </w:r>
      <w:proofErr w:type="spellStart"/>
      <w:r>
        <w:rPr>
          <w:bCs/>
          <w:sz w:val="22"/>
          <w:szCs w:val="22"/>
        </w:rPr>
        <w:t>pCRs</w:t>
      </w:r>
      <w:proofErr w:type="spellEnd"/>
      <w:r>
        <w:rPr>
          <w:bCs/>
          <w:sz w:val="22"/>
          <w:szCs w:val="22"/>
        </w:rPr>
        <w:t xml:space="preserve">, the STIR/SHAKEN related LI reporting along with the IMS LI are illustrated. </w:t>
      </w:r>
    </w:p>
    <w:p w14:paraId="65F434CE" w14:textId="77777777" w:rsidR="00047E05" w:rsidRDefault="00047E05" w:rsidP="00047E0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clause numbers are adjusted according to the recommendations of split TR 33.929 (i.e. TR 33.929-2).</w:t>
      </w:r>
      <w:bookmarkEnd w:id="0"/>
      <w:r>
        <w:rPr>
          <w:bCs/>
          <w:sz w:val="22"/>
          <w:szCs w:val="22"/>
        </w:rPr>
        <w:t xml:space="preserve"> The new text is in clause 4.4. </w:t>
      </w:r>
    </w:p>
    <w:p w14:paraId="339FFB27" w14:textId="0A5688EA" w:rsidR="00047E05" w:rsidRPr="00F201DF" w:rsidRDefault="00047E05" w:rsidP="00047E05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OVERVIEW OF PCRs</w:t>
      </w:r>
    </w:p>
    <w:p w14:paraId="338C35F2" w14:textId="77777777" w:rsidR="00047E05" w:rsidRPr="00E60F2C" w:rsidRDefault="00047E05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lastRenderedPageBreak/>
        <w:t>Part 1: Introduction</w:t>
      </w:r>
    </w:p>
    <w:p w14:paraId="1E395140" w14:textId="0B4D679A" w:rsidR="00047E05" w:rsidRPr="00047E05" w:rsidRDefault="00047E05" w:rsidP="004E5E9B">
      <w:pPr>
        <w:pStyle w:val="Heading2"/>
        <w:spacing w:line="360" w:lineRule="auto"/>
        <w:ind w:left="2268"/>
        <w:rPr>
          <w:sz w:val="24"/>
          <w:szCs w:val="24"/>
        </w:rPr>
      </w:pPr>
      <w:r w:rsidRPr="00047E05">
        <w:rPr>
          <w:sz w:val="24"/>
          <w:szCs w:val="24"/>
        </w:rPr>
        <w:t>4.4</w:t>
      </w:r>
      <w:r w:rsidRPr="00047E05">
        <w:rPr>
          <w:sz w:val="24"/>
          <w:szCs w:val="24"/>
        </w:rPr>
        <w:tab/>
        <w:t>LI reporting details</w:t>
      </w:r>
    </w:p>
    <w:p w14:paraId="17EEC0DF" w14:textId="77777777" w:rsidR="00047E05" w:rsidRPr="00047E05" w:rsidRDefault="00047E05" w:rsidP="004E5E9B">
      <w:pPr>
        <w:pStyle w:val="Heading3"/>
        <w:spacing w:line="360" w:lineRule="auto"/>
        <w:ind w:left="2268"/>
        <w:rPr>
          <w:sz w:val="24"/>
          <w:szCs w:val="24"/>
        </w:rPr>
      </w:pPr>
      <w:r w:rsidRPr="00047E05">
        <w:rPr>
          <w:sz w:val="24"/>
          <w:szCs w:val="24"/>
        </w:rPr>
        <w:t>4.4.1</w:t>
      </w:r>
      <w:r w:rsidRPr="00047E05">
        <w:rPr>
          <w:sz w:val="24"/>
          <w:szCs w:val="24"/>
        </w:rPr>
        <w:tab/>
        <w:t xml:space="preserve">General </w:t>
      </w:r>
    </w:p>
    <w:p w14:paraId="4E898179" w14:textId="41FE477B" w:rsidR="00047E05" w:rsidRPr="00E60F2C" w:rsidRDefault="00047E05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>Part 2: Basic concepts</w:t>
      </w:r>
    </w:p>
    <w:p w14:paraId="3D69DC77" w14:textId="77777777" w:rsidR="00047E05" w:rsidRPr="00047E05" w:rsidRDefault="00047E05" w:rsidP="004E5E9B">
      <w:pPr>
        <w:pStyle w:val="Heading3"/>
        <w:spacing w:line="360" w:lineRule="auto"/>
        <w:ind w:left="2268"/>
        <w:rPr>
          <w:sz w:val="24"/>
          <w:szCs w:val="24"/>
        </w:rPr>
      </w:pPr>
      <w:r w:rsidRPr="00047E05">
        <w:rPr>
          <w:sz w:val="24"/>
          <w:szCs w:val="24"/>
        </w:rPr>
        <w:t>4.4.2</w:t>
      </w:r>
      <w:r w:rsidRPr="00047E05">
        <w:rPr>
          <w:sz w:val="24"/>
          <w:szCs w:val="24"/>
        </w:rPr>
        <w:tab/>
        <w:t>General concept Overview</w:t>
      </w:r>
    </w:p>
    <w:p w14:paraId="213B9693" w14:textId="77777777" w:rsidR="00047E05" w:rsidRPr="00047E05" w:rsidRDefault="00047E05" w:rsidP="004E5E9B">
      <w:pPr>
        <w:pStyle w:val="Heading3"/>
        <w:spacing w:line="360" w:lineRule="auto"/>
        <w:ind w:left="2268"/>
        <w:rPr>
          <w:sz w:val="24"/>
          <w:szCs w:val="24"/>
        </w:rPr>
      </w:pPr>
      <w:r w:rsidRPr="00047E05">
        <w:rPr>
          <w:sz w:val="24"/>
          <w:szCs w:val="24"/>
        </w:rPr>
        <w:t>4.4.3</w:t>
      </w:r>
      <w:r w:rsidRPr="00047E05">
        <w:rPr>
          <w:sz w:val="24"/>
          <w:szCs w:val="24"/>
        </w:rPr>
        <w:tab/>
        <w:t xml:space="preserve">General principles of LI reporting </w:t>
      </w:r>
    </w:p>
    <w:p w14:paraId="525F077C" w14:textId="5F4C64DD" w:rsidR="00047E05" w:rsidRPr="00E60F2C" w:rsidRDefault="00047E05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>Part 3-1: Intra-network signing required, intra-network basic</w:t>
      </w:r>
      <w:r w:rsidR="00117171" w:rsidRPr="00E60F2C">
        <w:rPr>
          <w:sz w:val="24"/>
          <w:szCs w:val="24"/>
          <w:u w:val="single"/>
        </w:rPr>
        <w:t xml:space="preserve"> </w:t>
      </w:r>
      <w:proofErr w:type="gramStart"/>
      <w:r w:rsidR="00117171" w:rsidRPr="00E60F2C">
        <w:rPr>
          <w:sz w:val="24"/>
          <w:szCs w:val="24"/>
          <w:u w:val="single"/>
        </w:rPr>
        <w:t>scenarios</w:t>
      </w:r>
      <w:proofErr w:type="gramEnd"/>
    </w:p>
    <w:p w14:paraId="060C5AF9" w14:textId="77777777" w:rsidR="00047E05" w:rsidRDefault="00047E05" w:rsidP="004E5E9B">
      <w:pPr>
        <w:pStyle w:val="Heading3"/>
        <w:spacing w:line="360" w:lineRule="auto"/>
        <w:ind w:left="2268"/>
        <w:rPr>
          <w:sz w:val="24"/>
          <w:szCs w:val="24"/>
        </w:rPr>
      </w:pPr>
      <w:r w:rsidRPr="00117171">
        <w:rPr>
          <w:sz w:val="24"/>
          <w:szCs w:val="24"/>
        </w:rPr>
        <w:t>4.4.4</w:t>
      </w:r>
      <w:r w:rsidRPr="00117171">
        <w:rPr>
          <w:sz w:val="24"/>
          <w:szCs w:val="24"/>
        </w:rPr>
        <w:tab/>
        <w:t xml:space="preserve">Signing required for intra-network IMS </w:t>
      </w:r>
      <w:proofErr w:type="gramStart"/>
      <w:r w:rsidRPr="00117171">
        <w:rPr>
          <w:sz w:val="24"/>
          <w:szCs w:val="24"/>
        </w:rPr>
        <w:t>sessions</w:t>
      </w:r>
      <w:proofErr w:type="gramEnd"/>
      <w:r w:rsidRPr="00117171">
        <w:rPr>
          <w:sz w:val="24"/>
          <w:szCs w:val="24"/>
        </w:rPr>
        <w:t xml:space="preserve"> </w:t>
      </w:r>
    </w:p>
    <w:p w14:paraId="5BFF4F8B" w14:textId="77777777" w:rsidR="00117171" w:rsidRP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4.4.4.1</w:t>
      </w:r>
      <w:r w:rsidRPr="00117171">
        <w:rPr>
          <w:sz w:val="22"/>
          <w:szCs w:val="18"/>
        </w:rPr>
        <w:tab/>
        <w:t>General</w:t>
      </w:r>
    </w:p>
    <w:p w14:paraId="6C9B653B" w14:textId="77777777" w:rsidR="00117171" w:rsidRP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4.4.4.2</w:t>
      </w:r>
      <w:r w:rsidRPr="00117171">
        <w:rPr>
          <w:sz w:val="22"/>
          <w:szCs w:val="18"/>
        </w:rPr>
        <w:tab/>
        <w:t xml:space="preserve">Intra-network IMS sessions, basic scenarios </w:t>
      </w:r>
    </w:p>
    <w:p w14:paraId="2598C4C8" w14:textId="666428F3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3-2: Intra-network signing required, intra-network </w:t>
      </w:r>
      <w:proofErr w:type="gramStart"/>
      <w:r w:rsidRPr="00E60F2C">
        <w:rPr>
          <w:sz w:val="24"/>
          <w:szCs w:val="24"/>
          <w:u w:val="single"/>
        </w:rPr>
        <w:t>redirecting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3D427C86" w14:textId="77777777" w:rsidR="00117171" w:rsidRPr="004E5E9B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4E5E9B">
        <w:rPr>
          <w:sz w:val="22"/>
          <w:szCs w:val="18"/>
        </w:rPr>
        <w:t>4.4.4.3</w:t>
      </w:r>
      <w:r w:rsidRPr="004E5E9B">
        <w:rPr>
          <w:sz w:val="22"/>
          <w:szCs w:val="18"/>
        </w:rPr>
        <w:tab/>
        <w:t xml:space="preserve">Intra-network IMS sessions, redirecting </w:t>
      </w:r>
      <w:proofErr w:type="gramStart"/>
      <w:r w:rsidRPr="004E5E9B">
        <w:rPr>
          <w:sz w:val="22"/>
          <w:szCs w:val="18"/>
        </w:rPr>
        <w:t>scenarios</w:t>
      </w:r>
      <w:proofErr w:type="gramEnd"/>
    </w:p>
    <w:p w14:paraId="7219ED25" w14:textId="741337BA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4-1: Intra-network signing required, originating network, </w:t>
      </w:r>
      <w:proofErr w:type="gramStart"/>
      <w:r w:rsidRPr="00E60F2C">
        <w:rPr>
          <w:sz w:val="24"/>
          <w:szCs w:val="24"/>
          <w:u w:val="single"/>
        </w:rPr>
        <w:t>basic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647E3DF9" w14:textId="77777777" w:rsidR="00117171" w:rsidRP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4.4.4.4</w:t>
      </w:r>
      <w:r w:rsidRPr="00117171">
        <w:rPr>
          <w:sz w:val="22"/>
          <w:szCs w:val="18"/>
        </w:rPr>
        <w:tab/>
        <w:t>Inter-network IMS sessions (originating network)</w:t>
      </w:r>
    </w:p>
    <w:p w14:paraId="5F6AA60F" w14:textId="3016ED32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4-2: Intra-network signing required, originating network, </w:t>
      </w:r>
      <w:proofErr w:type="gramStart"/>
      <w:r w:rsidRPr="00E60F2C">
        <w:rPr>
          <w:sz w:val="24"/>
          <w:szCs w:val="24"/>
          <w:u w:val="single"/>
        </w:rPr>
        <w:t>redirecting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00CBA8A1" w14:textId="6BD3E23C" w:rsid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4.4.4.4</w:t>
      </w:r>
      <w:r>
        <w:rPr>
          <w:sz w:val="22"/>
          <w:szCs w:val="18"/>
        </w:rPr>
        <w:t xml:space="preserve"> </w:t>
      </w:r>
      <w:r>
        <w:rPr>
          <w:sz w:val="22"/>
          <w:szCs w:val="18"/>
        </w:rPr>
        <w:tab/>
      </w:r>
      <w:r w:rsidRPr="00117171">
        <w:rPr>
          <w:sz w:val="22"/>
          <w:szCs w:val="18"/>
        </w:rPr>
        <w:t>Inter-network IMS sessions (originating network)</w:t>
      </w:r>
    </w:p>
    <w:p w14:paraId="683CE90B" w14:textId="689B9B34" w:rsidR="00117171" w:rsidRDefault="00117171" w:rsidP="004E5E9B">
      <w:pPr>
        <w:spacing w:line="360" w:lineRule="auto"/>
      </w:pPr>
      <w:r>
        <w:tab/>
        <w:t>** continuing **</w:t>
      </w:r>
    </w:p>
    <w:p w14:paraId="72B80C8E" w14:textId="0B610DEF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5-1: Intra-network signing required, terminating network, </w:t>
      </w:r>
      <w:proofErr w:type="gramStart"/>
      <w:r w:rsidRPr="00E60F2C">
        <w:rPr>
          <w:sz w:val="24"/>
          <w:szCs w:val="24"/>
          <w:u w:val="single"/>
        </w:rPr>
        <w:t>basic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19C69960" w14:textId="156FB449" w:rsid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</w:t>
      </w:r>
      <w:r>
        <w:rPr>
          <w:sz w:val="22"/>
          <w:szCs w:val="18"/>
        </w:rPr>
        <w:t xml:space="preserve">5 </w:t>
      </w:r>
      <w:r>
        <w:rPr>
          <w:sz w:val="22"/>
          <w:szCs w:val="18"/>
        </w:rPr>
        <w:tab/>
      </w:r>
      <w:r w:rsidRPr="00117171">
        <w:rPr>
          <w:sz w:val="22"/>
          <w:szCs w:val="18"/>
        </w:rPr>
        <w:t>Inter-network IMS sessions (</w:t>
      </w:r>
      <w:r>
        <w:rPr>
          <w:sz w:val="22"/>
          <w:szCs w:val="18"/>
        </w:rPr>
        <w:t>termi</w:t>
      </w:r>
      <w:r w:rsidRPr="00117171">
        <w:rPr>
          <w:sz w:val="22"/>
          <w:szCs w:val="18"/>
        </w:rPr>
        <w:t>nating network)</w:t>
      </w:r>
    </w:p>
    <w:p w14:paraId="1A8A0E20" w14:textId="07FEBD29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5-2: Intra-network signing required, terminating network, </w:t>
      </w:r>
      <w:proofErr w:type="gramStart"/>
      <w:r w:rsidRPr="00E60F2C">
        <w:rPr>
          <w:sz w:val="24"/>
          <w:szCs w:val="24"/>
          <w:u w:val="single"/>
        </w:rPr>
        <w:t>redirect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3D4CB4DF" w14:textId="77777777" w:rsid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</w:t>
      </w:r>
      <w:r>
        <w:rPr>
          <w:sz w:val="22"/>
          <w:szCs w:val="18"/>
        </w:rPr>
        <w:t xml:space="preserve">5 </w:t>
      </w:r>
      <w:r>
        <w:rPr>
          <w:sz w:val="22"/>
          <w:szCs w:val="18"/>
        </w:rPr>
        <w:tab/>
      </w:r>
      <w:r w:rsidRPr="00117171">
        <w:rPr>
          <w:sz w:val="22"/>
          <w:szCs w:val="18"/>
        </w:rPr>
        <w:t>Inter-network IMS sessions (</w:t>
      </w:r>
      <w:r>
        <w:rPr>
          <w:sz w:val="22"/>
          <w:szCs w:val="18"/>
        </w:rPr>
        <w:t>termi</w:t>
      </w:r>
      <w:r w:rsidRPr="00117171">
        <w:rPr>
          <w:sz w:val="22"/>
          <w:szCs w:val="18"/>
        </w:rPr>
        <w:t>nating network)</w:t>
      </w:r>
    </w:p>
    <w:p w14:paraId="42C3A148" w14:textId="77777777" w:rsidR="00117171" w:rsidRPr="00117171" w:rsidRDefault="00117171" w:rsidP="004E5E9B">
      <w:pPr>
        <w:spacing w:line="360" w:lineRule="auto"/>
      </w:pPr>
      <w:r>
        <w:tab/>
        <w:t>** continuing **</w:t>
      </w:r>
    </w:p>
    <w:p w14:paraId="654B6DBE" w14:textId="116B2AB4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lastRenderedPageBreak/>
        <w:t xml:space="preserve">Part 6-1: Intra-network signing required, intermediate network, </w:t>
      </w:r>
      <w:proofErr w:type="gramStart"/>
      <w:r w:rsidRPr="00E60F2C">
        <w:rPr>
          <w:sz w:val="24"/>
          <w:szCs w:val="24"/>
          <w:u w:val="single"/>
        </w:rPr>
        <w:t>basic</w:t>
      </w:r>
      <w:proofErr w:type="gramEnd"/>
      <w:r w:rsidRPr="00E60F2C">
        <w:rPr>
          <w:sz w:val="24"/>
          <w:szCs w:val="24"/>
          <w:u w:val="single"/>
        </w:rPr>
        <w:t xml:space="preserve">  </w:t>
      </w:r>
    </w:p>
    <w:p w14:paraId="19BE07AA" w14:textId="395ECB5E" w:rsid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</w:t>
      </w:r>
      <w:r>
        <w:rPr>
          <w:sz w:val="22"/>
          <w:szCs w:val="18"/>
        </w:rPr>
        <w:t xml:space="preserve">6 </w:t>
      </w:r>
      <w:r>
        <w:rPr>
          <w:sz w:val="22"/>
          <w:szCs w:val="18"/>
        </w:rPr>
        <w:tab/>
      </w:r>
      <w:r w:rsidRPr="00117171">
        <w:rPr>
          <w:sz w:val="22"/>
          <w:szCs w:val="18"/>
        </w:rPr>
        <w:t>Inter-network IMS sessions (</w:t>
      </w:r>
      <w:r>
        <w:rPr>
          <w:sz w:val="22"/>
          <w:szCs w:val="18"/>
        </w:rPr>
        <w:t>intermediate</w:t>
      </w:r>
      <w:r w:rsidRPr="00117171">
        <w:rPr>
          <w:sz w:val="22"/>
          <w:szCs w:val="18"/>
        </w:rPr>
        <w:t xml:space="preserve"> network)</w:t>
      </w:r>
    </w:p>
    <w:p w14:paraId="2A38BEFB" w14:textId="05924AD4" w:rsidR="00117171" w:rsidRPr="00E60F2C" w:rsidRDefault="00117171" w:rsidP="004E5E9B">
      <w:pPr>
        <w:pStyle w:val="Heading2"/>
        <w:spacing w:line="360" w:lineRule="auto"/>
        <w:rPr>
          <w:sz w:val="24"/>
          <w:szCs w:val="24"/>
          <w:u w:val="single"/>
        </w:rPr>
      </w:pPr>
      <w:r w:rsidRPr="00E60F2C">
        <w:rPr>
          <w:sz w:val="24"/>
          <w:szCs w:val="24"/>
          <w:u w:val="single"/>
        </w:rPr>
        <w:t xml:space="preserve">Part 6-2: Intra-network signing required, intermediate network, </w:t>
      </w:r>
      <w:proofErr w:type="gramStart"/>
      <w:r w:rsidRPr="00E60F2C">
        <w:rPr>
          <w:sz w:val="24"/>
          <w:szCs w:val="24"/>
          <w:u w:val="single"/>
        </w:rPr>
        <w:t>redirect</w:t>
      </w:r>
      <w:proofErr w:type="gramEnd"/>
    </w:p>
    <w:p w14:paraId="5E035BD4" w14:textId="61CFD669" w:rsidR="00117171" w:rsidRDefault="00117171" w:rsidP="004E5E9B">
      <w:pPr>
        <w:pStyle w:val="Heading4"/>
        <w:spacing w:line="360" w:lineRule="auto"/>
        <w:ind w:left="2552"/>
        <w:rPr>
          <w:sz w:val="22"/>
          <w:szCs w:val="18"/>
        </w:rPr>
      </w:pPr>
      <w:r w:rsidRPr="00117171">
        <w:rPr>
          <w:sz w:val="22"/>
          <w:szCs w:val="18"/>
        </w:rPr>
        <w:t>4.4.4.</w:t>
      </w:r>
      <w:r>
        <w:rPr>
          <w:sz w:val="22"/>
          <w:szCs w:val="18"/>
        </w:rPr>
        <w:t xml:space="preserve">6 </w:t>
      </w:r>
      <w:r>
        <w:rPr>
          <w:sz w:val="22"/>
          <w:szCs w:val="18"/>
        </w:rPr>
        <w:tab/>
      </w:r>
      <w:r w:rsidRPr="00117171">
        <w:rPr>
          <w:sz w:val="22"/>
          <w:szCs w:val="18"/>
        </w:rPr>
        <w:t>Inter-network IMS sessions (</w:t>
      </w:r>
      <w:r>
        <w:rPr>
          <w:sz w:val="22"/>
          <w:szCs w:val="18"/>
        </w:rPr>
        <w:t>intermediate</w:t>
      </w:r>
      <w:r w:rsidRPr="00117171">
        <w:rPr>
          <w:sz w:val="22"/>
          <w:szCs w:val="18"/>
        </w:rPr>
        <w:t xml:space="preserve"> network)</w:t>
      </w:r>
    </w:p>
    <w:p w14:paraId="35F0B7F3" w14:textId="77777777" w:rsidR="004E5E9B" w:rsidRDefault="00117171" w:rsidP="004E5E9B">
      <w:pPr>
        <w:spacing w:line="360" w:lineRule="auto"/>
      </w:pPr>
      <w:r>
        <w:tab/>
        <w:t xml:space="preserve">** continuing </w:t>
      </w:r>
      <w:r w:rsidR="004E5E9B">
        <w:t>**</w:t>
      </w:r>
    </w:p>
    <w:p w14:paraId="66A9F738" w14:textId="77777777" w:rsidR="004E5E9B" w:rsidRDefault="00512F55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7-1: Intra-network signing not required, intra-network,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basic</w:t>
      </w:r>
      <w:proofErr w:type="gramEnd"/>
    </w:p>
    <w:p w14:paraId="73038988" w14:textId="77777777" w:rsidR="004E5E9B" w:rsidRPr="004E5E9B" w:rsidRDefault="00512F55" w:rsidP="004E5E9B">
      <w:pPr>
        <w:spacing w:line="360" w:lineRule="auto"/>
        <w:ind w:left="1134"/>
        <w:rPr>
          <w:rFonts w:ascii="Arial" w:hAnsi="Arial" w:cs="Arial"/>
          <w:sz w:val="24"/>
          <w:szCs w:val="24"/>
        </w:rPr>
      </w:pPr>
      <w:r w:rsidRPr="004E5E9B">
        <w:rPr>
          <w:rFonts w:ascii="Arial" w:hAnsi="Arial" w:cs="Arial"/>
          <w:sz w:val="24"/>
          <w:szCs w:val="24"/>
        </w:rPr>
        <w:t xml:space="preserve">4.4.5 </w:t>
      </w:r>
      <w:r w:rsidRPr="004E5E9B">
        <w:rPr>
          <w:rFonts w:ascii="Arial" w:hAnsi="Arial" w:cs="Arial"/>
          <w:sz w:val="24"/>
          <w:szCs w:val="24"/>
        </w:rPr>
        <w:tab/>
        <w:t>Signing is not required for intra-network IMS sessions</w:t>
      </w:r>
      <w:r w:rsidR="004E5E9B" w:rsidRPr="004E5E9B">
        <w:rPr>
          <w:rFonts w:ascii="Arial" w:hAnsi="Arial" w:cs="Arial"/>
          <w:sz w:val="24"/>
          <w:szCs w:val="24"/>
        </w:rPr>
        <w:t>.</w:t>
      </w:r>
    </w:p>
    <w:p w14:paraId="2FBF460E" w14:textId="77777777" w:rsidR="004E5E9B" w:rsidRPr="004E5E9B" w:rsidRDefault="00512F55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4.4.5.1</w:t>
      </w:r>
      <w:r w:rsidRPr="004E5E9B">
        <w:rPr>
          <w:rFonts w:ascii="Arial" w:hAnsi="Arial" w:cs="Arial"/>
          <w:sz w:val="22"/>
          <w:szCs w:val="18"/>
        </w:rPr>
        <w:tab/>
        <w:t>General</w:t>
      </w:r>
    </w:p>
    <w:p w14:paraId="73BE0940" w14:textId="77777777" w:rsidR="004E5E9B" w:rsidRDefault="00512F55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4.4.5.2</w:t>
      </w:r>
      <w:r w:rsidRPr="004E5E9B">
        <w:rPr>
          <w:rFonts w:ascii="Arial" w:hAnsi="Arial" w:cs="Arial"/>
          <w:sz w:val="22"/>
          <w:szCs w:val="18"/>
        </w:rPr>
        <w:tab/>
        <w:t xml:space="preserve">Intra-network IMS sessions, basic scenarios  </w:t>
      </w:r>
    </w:p>
    <w:p w14:paraId="0F24EB71" w14:textId="77777777" w:rsidR="004E5E9B" w:rsidRDefault="00512F55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7-2: Intra-network signing not required, intra-network,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redirect</w:t>
      </w:r>
      <w:proofErr w:type="gramEnd"/>
    </w:p>
    <w:p w14:paraId="2CE974BC" w14:textId="77777777" w:rsidR="004E5E9B" w:rsidRDefault="00512F55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4.4.5.3</w:t>
      </w:r>
      <w:r w:rsidRPr="004E5E9B">
        <w:rPr>
          <w:rFonts w:ascii="Arial" w:hAnsi="Arial" w:cs="Arial"/>
          <w:sz w:val="22"/>
          <w:szCs w:val="18"/>
        </w:rPr>
        <w:tab/>
        <w:t xml:space="preserve">Intra-network IMS sessions, redirect </w:t>
      </w:r>
      <w:proofErr w:type="gramStart"/>
      <w:r w:rsidRPr="004E5E9B">
        <w:rPr>
          <w:rFonts w:ascii="Arial" w:hAnsi="Arial" w:cs="Arial"/>
          <w:sz w:val="22"/>
          <w:szCs w:val="18"/>
        </w:rPr>
        <w:t>scenarios</w:t>
      </w:r>
      <w:proofErr w:type="gramEnd"/>
      <w:r w:rsidRPr="004E5E9B">
        <w:rPr>
          <w:rFonts w:ascii="Arial" w:hAnsi="Arial" w:cs="Arial"/>
          <w:sz w:val="22"/>
          <w:szCs w:val="18"/>
        </w:rPr>
        <w:t xml:space="preserve">  </w:t>
      </w:r>
    </w:p>
    <w:p w14:paraId="456EEDF2" w14:textId="77777777" w:rsidR="004E5E9B" w:rsidRDefault="00512F55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8-1: Intra-network signing required, originating 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basic</w:t>
      </w:r>
      <w:proofErr w:type="gramEnd"/>
    </w:p>
    <w:p w14:paraId="4C696179" w14:textId="77777777" w:rsidR="004E5E9B" w:rsidRDefault="00512F55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 xml:space="preserve">4.4.5.4 </w:t>
      </w:r>
      <w:r w:rsidRPr="004E5E9B">
        <w:rPr>
          <w:rFonts w:ascii="Arial" w:hAnsi="Arial" w:cs="Arial"/>
          <w:sz w:val="22"/>
          <w:szCs w:val="18"/>
        </w:rPr>
        <w:tab/>
        <w:t>Inter-network IMS sessions (originating network, basic scenarios)</w:t>
      </w:r>
    </w:p>
    <w:p w14:paraId="5120624E" w14:textId="77777777" w:rsid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>Part 8-2: Intra-network signing required, originating network, redirect (no RCD)</w:t>
      </w:r>
    </w:p>
    <w:p w14:paraId="1C395D5D" w14:textId="77777777" w:rsidR="004E5E9B" w:rsidRPr="004E5E9B" w:rsidRDefault="004E5E9B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 xml:space="preserve">4.4.5.5 </w:t>
      </w:r>
      <w:r w:rsidRPr="004E5E9B">
        <w:rPr>
          <w:rFonts w:ascii="Arial" w:hAnsi="Arial" w:cs="Arial"/>
          <w:sz w:val="22"/>
          <w:szCs w:val="18"/>
        </w:rPr>
        <w:tab/>
        <w:t>Inter-network IMS sessions (originating network, redirecting scenarios without RCD)</w:t>
      </w:r>
    </w:p>
    <w:p w14:paraId="63A0362B" w14:textId="77777777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>Part 8-3: Intra-network signing required, originating network, redirect (RCD)</w:t>
      </w:r>
    </w:p>
    <w:p w14:paraId="425A7EB3" w14:textId="77777777" w:rsidR="004E5E9B" w:rsidRPr="004E5E9B" w:rsidRDefault="004E5E9B" w:rsidP="004E5E9B">
      <w:pPr>
        <w:spacing w:line="360" w:lineRule="auto"/>
        <w:ind w:left="1298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 xml:space="preserve">4.4.5.6 </w:t>
      </w:r>
      <w:r w:rsidRPr="004E5E9B">
        <w:rPr>
          <w:rFonts w:ascii="Arial" w:hAnsi="Arial" w:cs="Arial"/>
          <w:sz w:val="22"/>
          <w:szCs w:val="18"/>
        </w:rPr>
        <w:tab/>
        <w:t>Inter-network IMS sessions (originating network, redirecting scenarios with RCD)</w:t>
      </w:r>
    </w:p>
    <w:p w14:paraId="5697F549" w14:textId="77777777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9-1: Intra-network signing required, terminating 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basic</w:t>
      </w:r>
      <w:proofErr w:type="gramEnd"/>
    </w:p>
    <w:p w14:paraId="0D905096" w14:textId="77777777" w:rsidR="004E5E9B" w:rsidRPr="004E5E9B" w:rsidRDefault="004E5E9B" w:rsidP="004E5E9B">
      <w:pPr>
        <w:spacing w:line="360" w:lineRule="auto"/>
        <w:ind w:left="1298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4.4.5.7</w:t>
      </w:r>
      <w:r w:rsidRPr="004E5E9B">
        <w:rPr>
          <w:rFonts w:ascii="Arial" w:hAnsi="Arial" w:cs="Arial"/>
          <w:sz w:val="22"/>
          <w:szCs w:val="18"/>
        </w:rPr>
        <w:tab/>
        <w:t>Inter-network IMS sessions (terminating network, basic scenarios)</w:t>
      </w:r>
    </w:p>
    <w:p w14:paraId="354248B7" w14:textId="77777777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9-2: Intra-network signing required, terminating 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redirect</w:t>
      </w:r>
      <w:proofErr w:type="gramEnd"/>
      <w:r w:rsidRPr="004E5E9B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331D64D" w14:textId="77777777" w:rsidR="004E5E9B" w:rsidRPr="004E5E9B" w:rsidRDefault="004E5E9B" w:rsidP="004E5E9B">
      <w:pPr>
        <w:spacing w:line="360" w:lineRule="auto"/>
        <w:ind w:left="1298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4.4.5.8</w:t>
      </w:r>
      <w:r w:rsidRPr="004E5E9B">
        <w:rPr>
          <w:rFonts w:ascii="Arial" w:hAnsi="Arial" w:cs="Arial"/>
          <w:sz w:val="22"/>
          <w:szCs w:val="18"/>
        </w:rPr>
        <w:tab/>
        <w:t>Inter-network IMS sessions (terminating network, redirecting scenarios)</w:t>
      </w:r>
    </w:p>
    <w:p w14:paraId="570EE389" w14:textId="77777777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10-1: Intra-network signing required, intermediate 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basic</w:t>
      </w:r>
      <w:proofErr w:type="gramEnd"/>
    </w:p>
    <w:p w14:paraId="78C9BA3E" w14:textId="77777777" w:rsidR="004E5E9B" w:rsidRDefault="004E5E9B" w:rsidP="004E5E9B">
      <w:pPr>
        <w:spacing w:line="360" w:lineRule="auto"/>
        <w:ind w:left="1134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4.4.5.9</w:t>
      </w:r>
      <w:r w:rsidRPr="004E5E9B">
        <w:rPr>
          <w:rFonts w:ascii="Arial" w:hAnsi="Arial" w:cs="Arial"/>
          <w:sz w:val="22"/>
          <w:szCs w:val="18"/>
        </w:rPr>
        <w:tab/>
        <w:t>Inter-network IMS sessions (intermediate network, basic scenarios)</w:t>
      </w:r>
    </w:p>
    <w:p w14:paraId="5B19F23C" w14:textId="77777777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10-2: Intra-network signing required, intermediate network, </w:t>
      </w:r>
      <w:proofErr w:type="gramStart"/>
      <w:r w:rsidRPr="004E5E9B">
        <w:rPr>
          <w:rFonts w:ascii="Arial" w:hAnsi="Arial" w:cs="Arial"/>
          <w:sz w:val="24"/>
          <w:szCs w:val="24"/>
          <w:u w:val="single"/>
        </w:rPr>
        <w:t>redirect</w:t>
      </w:r>
      <w:proofErr w:type="gramEnd"/>
      <w:r w:rsidRPr="004E5E9B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4DE7E294" w14:textId="77777777" w:rsidR="004E5E9B" w:rsidRPr="004E5E9B" w:rsidRDefault="004E5E9B" w:rsidP="00A9006E">
      <w:pPr>
        <w:spacing w:line="360" w:lineRule="auto"/>
        <w:ind w:left="1298"/>
        <w:rPr>
          <w:rFonts w:ascii="Arial" w:hAnsi="Arial" w:cs="Arial"/>
          <w:sz w:val="22"/>
          <w:szCs w:val="18"/>
        </w:rPr>
      </w:pPr>
      <w:r w:rsidRPr="004E5E9B">
        <w:rPr>
          <w:rFonts w:ascii="Arial" w:hAnsi="Arial" w:cs="Arial"/>
          <w:sz w:val="22"/>
          <w:szCs w:val="18"/>
        </w:rPr>
        <w:t>4.4.5.10</w:t>
      </w:r>
      <w:r w:rsidRPr="004E5E9B">
        <w:rPr>
          <w:rFonts w:ascii="Arial" w:hAnsi="Arial" w:cs="Arial"/>
          <w:sz w:val="22"/>
          <w:szCs w:val="18"/>
        </w:rPr>
        <w:tab/>
        <w:t>Inter-network IMS sessions (intermediate network, redirecting scenarios)</w:t>
      </w:r>
    </w:p>
    <w:p w14:paraId="39684C07" w14:textId="454A4939" w:rsidR="004E5E9B" w:rsidRPr="004E5E9B" w:rsidRDefault="004E5E9B" w:rsidP="004E5E9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4E5E9B">
        <w:rPr>
          <w:rFonts w:ascii="Arial" w:hAnsi="Arial" w:cs="Arial"/>
          <w:sz w:val="24"/>
          <w:szCs w:val="24"/>
          <w:u w:val="single"/>
        </w:rPr>
        <w:t xml:space="preserve">Part 11: VPLMN </w:t>
      </w:r>
    </w:p>
    <w:p w14:paraId="713981EE" w14:textId="77777777" w:rsidR="004E5E9B" w:rsidRPr="004E5E9B" w:rsidRDefault="004E5E9B" w:rsidP="004E5E9B">
      <w:pPr>
        <w:pStyle w:val="Heading3"/>
        <w:spacing w:line="360" w:lineRule="auto"/>
        <w:ind w:left="2268"/>
        <w:rPr>
          <w:rFonts w:cs="Arial"/>
          <w:sz w:val="24"/>
          <w:szCs w:val="24"/>
        </w:rPr>
      </w:pPr>
      <w:r w:rsidRPr="004E5E9B">
        <w:rPr>
          <w:rFonts w:cs="Arial"/>
          <w:sz w:val="24"/>
          <w:szCs w:val="24"/>
        </w:rPr>
        <w:t>4.4.6</w:t>
      </w:r>
      <w:r w:rsidRPr="004E5E9B">
        <w:rPr>
          <w:rFonts w:cs="Arial"/>
          <w:sz w:val="24"/>
          <w:szCs w:val="24"/>
        </w:rPr>
        <w:tab/>
        <w:t>Terminating VPLMN</w:t>
      </w:r>
    </w:p>
    <w:p w14:paraId="463A7C0D" w14:textId="77777777" w:rsidR="004E5E9B" w:rsidRPr="004E5E9B" w:rsidRDefault="004E5E9B" w:rsidP="004E5E9B">
      <w:pPr>
        <w:pStyle w:val="Heading2"/>
        <w:spacing w:line="360" w:lineRule="auto"/>
        <w:rPr>
          <w:rFonts w:cs="Arial"/>
          <w:sz w:val="24"/>
          <w:szCs w:val="24"/>
          <w:u w:val="single"/>
        </w:rPr>
      </w:pPr>
      <w:r w:rsidRPr="004E5E9B">
        <w:rPr>
          <w:rFonts w:cs="Arial"/>
          <w:sz w:val="24"/>
          <w:szCs w:val="24"/>
          <w:u w:val="single"/>
        </w:rPr>
        <w:t xml:space="preserve">Part 12: Emergency calls </w:t>
      </w:r>
    </w:p>
    <w:p w14:paraId="4CB5CA7A" w14:textId="77777777" w:rsidR="004E5E9B" w:rsidRPr="004E5E9B" w:rsidRDefault="004E5E9B" w:rsidP="004E5E9B">
      <w:pPr>
        <w:pStyle w:val="Heading3"/>
        <w:spacing w:line="360" w:lineRule="auto"/>
        <w:ind w:left="2268"/>
        <w:rPr>
          <w:rFonts w:cs="Arial"/>
          <w:sz w:val="24"/>
          <w:szCs w:val="24"/>
        </w:rPr>
      </w:pPr>
      <w:r w:rsidRPr="004E5E9B">
        <w:rPr>
          <w:rFonts w:cs="Arial"/>
          <w:sz w:val="24"/>
          <w:szCs w:val="24"/>
        </w:rPr>
        <w:t>4.4.7</w:t>
      </w:r>
      <w:r w:rsidRPr="004E5E9B">
        <w:rPr>
          <w:rFonts w:cs="Arial"/>
          <w:sz w:val="24"/>
          <w:szCs w:val="24"/>
        </w:rPr>
        <w:tab/>
        <w:t>Emergency calls</w:t>
      </w:r>
    </w:p>
    <w:p w14:paraId="7525764B" w14:textId="77777777" w:rsidR="004E5E9B" w:rsidRPr="00E60F2C" w:rsidRDefault="004E5E9B" w:rsidP="004E5E9B"/>
    <w:p w14:paraId="5A22485E" w14:textId="77777777" w:rsidR="004E5E9B" w:rsidRPr="004E5E9B" w:rsidRDefault="004E5E9B" w:rsidP="004E5E9B">
      <w:pPr>
        <w:ind w:left="1134"/>
        <w:rPr>
          <w:rFonts w:ascii="Arial" w:hAnsi="Arial" w:cs="Arial"/>
          <w:sz w:val="22"/>
          <w:szCs w:val="18"/>
        </w:rPr>
      </w:pPr>
    </w:p>
    <w:sectPr w:rsidR="004E5E9B" w:rsidRPr="004E5E9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34F9"/>
    <w:multiLevelType w:val="hybridMultilevel"/>
    <w:tmpl w:val="65C47E02"/>
    <w:lvl w:ilvl="0" w:tplc="9DFEB9E0">
      <w:start w:val="1"/>
      <w:numFmt w:val="decimal"/>
      <w:lvlText w:val="%1."/>
      <w:lvlJc w:val="left"/>
      <w:pPr>
        <w:ind w:left="456" w:hanging="360"/>
      </w:pPr>
    </w:lvl>
    <w:lvl w:ilvl="1" w:tplc="04090019">
      <w:start w:val="1"/>
      <w:numFmt w:val="lowerLetter"/>
      <w:lvlText w:val="%2."/>
      <w:lvlJc w:val="left"/>
      <w:pPr>
        <w:ind w:left="1176" w:hanging="360"/>
      </w:pPr>
    </w:lvl>
    <w:lvl w:ilvl="2" w:tplc="0409001B">
      <w:start w:val="1"/>
      <w:numFmt w:val="lowerRoman"/>
      <w:lvlText w:val="%3."/>
      <w:lvlJc w:val="right"/>
      <w:pPr>
        <w:ind w:left="1896" w:hanging="180"/>
      </w:pPr>
    </w:lvl>
    <w:lvl w:ilvl="3" w:tplc="0409000F">
      <w:start w:val="1"/>
      <w:numFmt w:val="decimal"/>
      <w:lvlText w:val="%4."/>
      <w:lvlJc w:val="left"/>
      <w:pPr>
        <w:ind w:left="2616" w:hanging="360"/>
      </w:pPr>
    </w:lvl>
    <w:lvl w:ilvl="4" w:tplc="04090019">
      <w:start w:val="1"/>
      <w:numFmt w:val="lowerLetter"/>
      <w:lvlText w:val="%5."/>
      <w:lvlJc w:val="left"/>
      <w:pPr>
        <w:ind w:left="3336" w:hanging="360"/>
      </w:pPr>
    </w:lvl>
    <w:lvl w:ilvl="5" w:tplc="0409001B">
      <w:start w:val="1"/>
      <w:numFmt w:val="lowerRoman"/>
      <w:lvlText w:val="%6."/>
      <w:lvlJc w:val="right"/>
      <w:pPr>
        <w:ind w:left="4056" w:hanging="180"/>
      </w:pPr>
    </w:lvl>
    <w:lvl w:ilvl="6" w:tplc="0409000F">
      <w:start w:val="1"/>
      <w:numFmt w:val="decimal"/>
      <w:lvlText w:val="%7."/>
      <w:lvlJc w:val="left"/>
      <w:pPr>
        <w:ind w:left="4776" w:hanging="360"/>
      </w:pPr>
    </w:lvl>
    <w:lvl w:ilvl="7" w:tplc="04090019">
      <w:start w:val="1"/>
      <w:numFmt w:val="lowerLetter"/>
      <w:lvlText w:val="%8."/>
      <w:lvlJc w:val="left"/>
      <w:pPr>
        <w:ind w:left="5496" w:hanging="360"/>
      </w:pPr>
    </w:lvl>
    <w:lvl w:ilvl="8" w:tplc="0409001B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150F1E0B"/>
    <w:multiLevelType w:val="hybridMultilevel"/>
    <w:tmpl w:val="627E15C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670E3"/>
    <w:multiLevelType w:val="hybridMultilevel"/>
    <w:tmpl w:val="175694CC"/>
    <w:lvl w:ilvl="0" w:tplc="597AF3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F59B0"/>
    <w:multiLevelType w:val="hybridMultilevel"/>
    <w:tmpl w:val="46967E1C"/>
    <w:lvl w:ilvl="0" w:tplc="DA629A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05F0A"/>
    <w:multiLevelType w:val="hybridMultilevel"/>
    <w:tmpl w:val="97F038A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10D0"/>
    <w:multiLevelType w:val="hybridMultilevel"/>
    <w:tmpl w:val="7E18C6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30FDC"/>
    <w:multiLevelType w:val="hybridMultilevel"/>
    <w:tmpl w:val="00225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37155"/>
    <w:multiLevelType w:val="hybridMultilevel"/>
    <w:tmpl w:val="33D6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44A10"/>
    <w:multiLevelType w:val="hybridMultilevel"/>
    <w:tmpl w:val="28B0753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56905"/>
    <w:multiLevelType w:val="hybridMultilevel"/>
    <w:tmpl w:val="CE623696"/>
    <w:lvl w:ilvl="0" w:tplc="158E45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3"/>
  </w:num>
  <w:num w:numId="3" w16cid:durableId="550578688">
    <w:abstractNumId w:val="6"/>
  </w:num>
  <w:num w:numId="4" w16cid:durableId="1112628801">
    <w:abstractNumId w:val="2"/>
  </w:num>
  <w:num w:numId="5" w16cid:durableId="1948271736">
    <w:abstractNumId w:val="11"/>
  </w:num>
  <w:num w:numId="6" w16cid:durableId="1174492202">
    <w:abstractNumId w:val="1"/>
  </w:num>
  <w:num w:numId="7" w16cid:durableId="1482162453">
    <w:abstractNumId w:val="5"/>
  </w:num>
  <w:num w:numId="8" w16cid:durableId="97457434">
    <w:abstractNumId w:val="7"/>
  </w:num>
  <w:num w:numId="9" w16cid:durableId="2065137508">
    <w:abstractNumId w:val="4"/>
  </w:num>
  <w:num w:numId="10" w16cid:durableId="1148598118">
    <w:abstractNumId w:val="12"/>
  </w:num>
  <w:num w:numId="11" w16cid:durableId="928081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3823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89794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11126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043B"/>
    <w:rsid w:val="0004687B"/>
    <w:rsid w:val="00046D97"/>
    <w:rsid w:val="00047E05"/>
    <w:rsid w:val="0005220C"/>
    <w:rsid w:val="000575B9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D74"/>
    <w:rsid w:val="00105FC8"/>
    <w:rsid w:val="00116717"/>
    <w:rsid w:val="00117171"/>
    <w:rsid w:val="0012358E"/>
    <w:rsid w:val="0012432B"/>
    <w:rsid w:val="00124B70"/>
    <w:rsid w:val="00126BC5"/>
    <w:rsid w:val="00134871"/>
    <w:rsid w:val="00146465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D4258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2A8B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4FA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C43EC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6EA7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E199D"/>
    <w:rsid w:val="004E5E9B"/>
    <w:rsid w:val="004F2EE5"/>
    <w:rsid w:val="00501D10"/>
    <w:rsid w:val="00502CCD"/>
    <w:rsid w:val="00504DFF"/>
    <w:rsid w:val="00511B4C"/>
    <w:rsid w:val="00512F55"/>
    <w:rsid w:val="00520743"/>
    <w:rsid w:val="00521E63"/>
    <w:rsid w:val="00522D3F"/>
    <w:rsid w:val="005247AD"/>
    <w:rsid w:val="00526E29"/>
    <w:rsid w:val="005326B5"/>
    <w:rsid w:val="00541287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97A9C"/>
    <w:rsid w:val="005A22E6"/>
    <w:rsid w:val="005B07D5"/>
    <w:rsid w:val="005B5220"/>
    <w:rsid w:val="005D044B"/>
    <w:rsid w:val="005D35B8"/>
    <w:rsid w:val="005D385C"/>
    <w:rsid w:val="005D45C6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2A8"/>
    <w:rsid w:val="006848B2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B64"/>
    <w:rsid w:val="00803CE9"/>
    <w:rsid w:val="0080554D"/>
    <w:rsid w:val="0080645E"/>
    <w:rsid w:val="008220E9"/>
    <w:rsid w:val="00822A2E"/>
    <w:rsid w:val="00823030"/>
    <w:rsid w:val="0082733C"/>
    <w:rsid w:val="0083321A"/>
    <w:rsid w:val="00834E58"/>
    <w:rsid w:val="00841698"/>
    <w:rsid w:val="00843FBA"/>
    <w:rsid w:val="008464BB"/>
    <w:rsid w:val="00850677"/>
    <w:rsid w:val="00850C48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A49F9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9F6"/>
    <w:rsid w:val="008E06D1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4393"/>
    <w:rsid w:val="00974E39"/>
    <w:rsid w:val="00975763"/>
    <w:rsid w:val="0098034E"/>
    <w:rsid w:val="009849FE"/>
    <w:rsid w:val="00987847"/>
    <w:rsid w:val="00987B92"/>
    <w:rsid w:val="009914A1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46FC2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77F6F"/>
    <w:rsid w:val="00A852F8"/>
    <w:rsid w:val="00A8610E"/>
    <w:rsid w:val="00A9006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58C"/>
    <w:rsid w:val="00AB7F0C"/>
    <w:rsid w:val="00AC106D"/>
    <w:rsid w:val="00AC2044"/>
    <w:rsid w:val="00AC20EF"/>
    <w:rsid w:val="00AC35D0"/>
    <w:rsid w:val="00AC5056"/>
    <w:rsid w:val="00AC5FEA"/>
    <w:rsid w:val="00AC65A5"/>
    <w:rsid w:val="00AC6AE8"/>
    <w:rsid w:val="00AC7FBB"/>
    <w:rsid w:val="00AD0B8D"/>
    <w:rsid w:val="00AD2319"/>
    <w:rsid w:val="00AE0D69"/>
    <w:rsid w:val="00AE63EF"/>
    <w:rsid w:val="00AE68C3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29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A4B0C"/>
    <w:rsid w:val="00CB4C6B"/>
    <w:rsid w:val="00CB5EDF"/>
    <w:rsid w:val="00CC1397"/>
    <w:rsid w:val="00CC1DC2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1FC0"/>
    <w:rsid w:val="00CF453E"/>
    <w:rsid w:val="00D206DA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AB9"/>
    <w:rsid w:val="00D52C9D"/>
    <w:rsid w:val="00D53D48"/>
    <w:rsid w:val="00D568D8"/>
    <w:rsid w:val="00D64110"/>
    <w:rsid w:val="00D6422F"/>
    <w:rsid w:val="00D6623A"/>
    <w:rsid w:val="00D67A65"/>
    <w:rsid w:val="00D704DD"/>
    <w:rsid w:val="00D706B5"/>
    <w:rsid w:val="00D709AF"/>
    <w:rsid w:val="00D72928"/>
    <w:rsid w:val="00D806CB"/>
    <w:rsid w:val="00D81610"/>
    <w:rsid w:val="00D85D29"/>
    <w:rsid w:val="00D87FF5"/>
    <w:rsid w:val="00D91658"/>
    <w:rsid w:val="00D971AA"/>
    <w:rsid w:val="00DA4F93"/>
    <w:rsid w:val="00DA72DB"/>
    <w:rsid w:val="00DA7804"/>
    <w:rsid w:val="00DB01B1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5B43"/>
    <w:rsid w:val="00DD7403"/>
    <w:rsid w:val="00DE11C3"/>
    <w:rsid w:val="00DE13B4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0F2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34A0"/>
    <w:rsid w:val="00EA2783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1A84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506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5</cp:revision>
  <cp:lastPrinted>2023-03-29T20:53:00Z</cp:lastPrinted>
  <dcterms:created xsi:type="dcterms:W3CDTF">2024-04-02T22:53:00Z</dcterms:created>
  <dcterms:modified xsi:type="dcterms:W3CDTF">2024-04-04T19:44:00Z</dcterms:modified>
</cp:coreProperties>
</file>